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436" w:rsidRPr="00E47436" w:rsidRDefault="00E47436" w:rsidP="00FD26F5">
      <w:pPr>
        <w:pStyle w:val="a3"/>
        <w:kinsoku w:val="0"/>
        <w:overflowPunct w:val="0"/>
        <w:spacing w:before="2"/>
        <w:jc w:val="center"/>
        <w:rPr>
          <w:b/>
          <w:szCs w:val="24"/>
        </w:rPr>
      </w:pPr>
      <w:r>
        <w:rPr>
          <w:b/>
          <w:szCs w:val="24"/>
          <w:lang w:val="kk-KZ"/>
        </w:rPr>
        <w:t>ЖАОК</w:t>
      </w:r>
      <w:r w:rsidRPr="00E47436">
        <w:rPr>
          <w:b/>
          <w:szCs w:val="24"/>
        </w:rPr>
        <w:t xml:space="preserve"> СӘЙКЕСТІГІН САРАПТАМАЛЫҚ БАҒАЛАУ</w:t>
      </w:r>
    </w:p>
    <w:p w:rsidR="00FD26F5" w:rsidRDefault="00FD26F5" w:rsidP="00FD26F5">
      <w:pPr>
        <w:pStyle w:val="a3"/>
        <w:kinsoku w:val="0"/>
        <w:overflowPunct w:val="0"/>
        <w:spacing w:before="2"/>
        <w:jc w:val="center"/>
        <w:rPr>
          <w:sz w:val="18"/>
          <w:szCs w:val="18"/>
        </w:rPr>
      </w:pPr>
    </w:p>
    <w:p w:rsidR="00FD26F5" w:rsidRDefault="00E47436" w:rsidP="00FD26F5">
      <w:pPr>
        <w:pStyle w:val="a9"/>
        <w:kinsoku w:val="0"/>
        <w:overflowPunct w:val="0"/>
        <w:ind w:left="0" w:firstLine="567"/>
        <w:jc w:val="both"/>
        <w:rPr>
          <w:lang w:val="kk-KZ"/>
        </w:rPr>
      </w:pPr>
      <w:proofErr w:type="spellStart"/>
      <w:r w:rsidRPr="00E47436">
        <w:t>Кесте</w:t>
      </w:r>
      <w:proofErr w:type="spellEnd"/>
      <w:r w:rsidRPr="00E47436">
        <w:t xml:space="preserve"> 1. ЖАОК </w:t>
      </w:r>
      <w:r>
        <w:rPr>
          <w:lang w:val="kk-KZ"/>
        </w:rPr>
        <w:t>о</w:t>
      </w:r>
      <w:proofErr w:type="spellStart"/>
      <w:r w:rsidRPr="00E47436">
        <w:t>қыту</w:t>
      </w:r>
      <w:proofErr w:type="spellEnd"/>
      <w:r w:rsidR="00D308E2" w:rsidRPr="00D308E2">
        <w:t xml:space="preserve"> </w:t>
      </w:r>
      <w:proofErr w:type="spellStart"/>
      <w:r w:rsidRPr="00E47436">
        <w:t>нәтижелері</w:t>
      </w:r>
      <w:proofErr w:type="spellEnd"/>
      <w:r w:rsidRPr="00E47436">
        <w:t xml:space="preserve"> мен курс </w:t>
      </w:r>
      <w:proofErr w:type="spellStart"/>
      <w:r w:rsidRPr="00E47436">
        <w:t>қолданылатын</w:t>
      </w:r>
      <w:proofErr w:type="spellEnd"/>
      <w:r w:rsidR="000E483E">
        <w:rPr>
          <w:lang w:val="kk-KZ"/>
        </w:rPr>
        <w:t xml:space="preserve"> </w:t>
      </w:r>
      <w:proofErr w:type="spellStart"/>
      <w:r w:rsidRPr="00E47436">
        <w:t>пәнді</w:t>
      </w:r>
      <w:proofErr w:type="spellEnd"/>
      <w:r w:rsidR="000E483E">
        <w:rPr>
          <w:lang w:val="kk-KZ"/>
        </w:rPr>
        <w:t xml:space="preserve"> </w:t>
      </w:r>
      <w:proofErr w:type="spellStart"/>
      <w:r w:rsidRPr="00E47436">
        <w:t>салыстыру</w:t>
      </w:r>
      <w:proofErr w:type="spellEnd"/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543"/>
        <w:gridCol w:w="3403"/>
      </w:tblGrid>
      <w:tr w:rsidR="00FD26F5" w:rsidTr="0018317B">
        <w:trPr>
          <w:trHeight w:val="17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F5" w:rsidRDefault="00FD26F5" w:rsidP="0018317B">
            <w:pPr>
              <w:ind w:left="153"/>
              <w:jc w:val="center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Pr="00E47436" w:rsidRDefault="00E47436" w:rsidP="0018317B">
            <w:pPr>
              <w:pStyle w:val="TableParagraph"/>
              <w:kinsoku w:val="0"/>
              <w:overflowPunct w:val="0"/>
              <w:jc w:val="center"/>
              <w:rPr>
                <w:lang w:val="kk-KZ"/>
              </w:rPr>
            </w:pPr>
            <w:r>
              <w:rPr>
                <w:lang w:val="kk-KZ"/>
              </w:rPr>
              <w:t>ЖАОК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Pr="00292768" w:rsidRDefault="00292768" w:rsidP="0018317B">
            <w:pPr>
              <w:pStyle w:val="TableParagraph"/>
              <w:kinsoku w:val="0"/>
              <w:overflowPunct w:val="0"/>
              <w:jc w:val="center"/>
              <w:rPr>
                <w:lang w:val="kk-KZ"/>
              </w:rPr>
            </w:pPr>
            <w:r>
              <w:rPr>
                <w:lang w:val="kk-KZ"/>
              </w:rPr>
              <w:t>БББ пәні</w:t>
            </w:r>
          </w:p>
        </w:tc>
      </w:tr>
      <w:tr w:rsidR="00FD26F5" w:rsidTr="0018317B">
        <w:trPr>
          <w:trHeight w:val="17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E47436" w:rsidP="0018317B">
            <w:pPr>
              <w:ind w:left="153"/>
            </w:pPr>
            <w:r>
              <w:rPr>
                <w:lang w:val="kk-KZ"/>
              </w:rPr>
              <w:t>Атауы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</w:pPr>
          </w:p>
        </w:tc>
      </w:tr>
      <w:tr w:rsidR="00FD26F5" w:rsidTr="0018317B">
        <w:trPr>
          <w:trHeight w:val="19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FD26F5" w:rsidP="0018317B">
            <w:pPr>
              <w:ind w:left="153"/>
            </w:pPr>
            <w:r>
              <w:t xml:space="preserve">Адрес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Pr="008A6A94" w:rsidRDefault="008A6A94" w:rsidP="0018317B">
            <w:pPr>
              <w:pStyle w:val="TableParagraph"/>
              <w:kinsoku w:val="0"/>
              <w:overflowPunct w:val="0"/>
              <w:rPr>
                <w:lang w:val="kk-KZ"/>
              </w:rPr>
            </w:pPr>
            <w:r>
              <w:rPr>
                <w:lang w:val="kk-KZ"/>
              </w:rPr>
              <w:t>Курсқа сілтеме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292768" w:rsidP="0018317B">
            <w:pPr>
              <w:pStyle w:val="TableParagraph"/>
              <w:kinsoku w:val="0"/>
              <w:overflowPunct w:val="0"/>
            </w:pPr>
            <w:r>
              <w:rPr>
                <w:lang w:val="kk-KZ"/>
              </w:rPr>
              <w:t>БББ</w:t>
            </w:r>
            <w:r w:rsidR="00FD26F5">
              <w:t xml:space="preserve"> (</w:t>
            </w:r>
            <w:r w:rsidRPr="00292768">
              <w:t xml:space="preserve">шифр </w:t>
            </w:r>
            <w:proofErr w:type="spellStart"/>
            <w:r w:rsidRPr="00292768">
              <w:t>және</w:t>
            </w:r>
            <w:proofErr w:type="spellEnd"/>
            <w:r w:rsidR="00D308E2">
              <w:rPr>
                <w:lang w:val="en-US"/>
              </w:rPr>
              <w:t xml:space="preserve"> </w:t>
            </w:r>
            <w:proofErr w:type="spellStart"/>
            <w:r w:rsidRPr="00292768">
              <w:t>атауы</w:t>
            </w:r>
            <w:proofErr w:type="spellEnd"/>
            <w:r w:rsidR="00FD26F5">
              <w:t>)</w:t>
            </w:r>
          </w:p>
        </w:tc>
      </w:tr>
      <w:tr w:rsidR="009020E8" w:rsidTr="0018317B">
        <w:trPr>
          <w:trHeight w:val="19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0E8" w:rsidRPr="009020E8" w:rsidRDefault="009020E8" w:rsidP="009020E8">
            <w:pPr>
              <w:ind w:left="153"/>
              <w:rPr>
                <w:highlight w:val="yellow"/>
              </w:rPr>
            </w:pPr>
            <w:r w:rsidRPr="00322E76">
              <w:t>Платформа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0E8" w:rsidRPr="009020E8" w:rsidRDefault="00322E76" w:rsidP="009020E8">
            <w:pPr>
              <w:pStyle w:val="TableParagraph"/>
              <w:kinsoku w:val="0"/>
              <w:overflowPunct w:val="0"/>
              <w:rPr>
                <w:highlight w:val="yellow"/>
              </w:rPr>
            </w:pPr>
            <w:r w:rsidRPr="00322E76">
              <w:t xml:space="preserve">платформа </w:t>
            </w:r>
            <w:proofErr w:type="spellStart"/>
            <w:r w:rsidRPr="00322E76">
              <w:t>атауы</w:t>
            </w:r>
            <w:proofErr w:type="spellEnd"/>
            <w:r w:rsidRPr="00322E76">
              <w:t xml:space="preserve">; курс </w:t>
            </w:r>
            <w:proofErr w:type="spellStart"/>
            <w:r w:rsidRPr="00322E76">
              <w:t>әзірлеушісі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0E8" w:rsidRPr="009020E8" w:rsidRDefault="00322E76" w:rsidP="009020E8">
            <w:pPr>
              <w:pStyle w:val="TableParagraph"/>
              <w:kinsoku w:val="0"/>
              <w:overflowPunct w:val="0"/>
              <w:rPr>
                <w:highlight w:val="yellow"/>
              </w:rPr>
            </w:pPr>
            <w:proofErr w:type="spellStart"/>
            <w:r w:rsidRPr="00322E76">
              <w:t>Пәннің</w:t>
            </w:r>
            <w:proofErr w:type="spellEnd"/>
            <w:r w:rsidRPr="00322E76">
              <w:t xml:space="preserve"> </w:t>
            </w:r>
            <w:proofErr w:type="spellStart"/>
            <w:r w:rsidRPr="00322E76">
              <w:t>жұмыс</w:t>
            </w:r>
            <w:proofErr w:type="spellEnd"/>
            <w:r w:rsidRPr="00322E76">
              <w:t xml:space="preserve"> </w:t>
            </w:r>
            <w:proofErr w:type="spellStart"/>
            <w:r w:rsidRPr="00322E76">
              <w:t>бағдарламасының</w:t>
            </w:r>
            <w:proofErr w:type="spellEnd"/>
            <w:r w:rsidRPr="00322E76">
              <w:t xml:space="preserve"> (</w:t>
            </w:r>
            <w:proofErr w:type="spellStart"/>
            <w:r w:rsidRPr="00322E76">
              <w:t>силлабус</w:t>
            </w:r>
            <w:proofErr w:type="spellEnd"/>
            <w:r w:rsidRPr="00322E76">
              <w:t>) авторы</w:t>
            </w:r>
          </w:p>
        </w:tc>
      </w:tr>
      <w:tr w:rsidR="009020E8" w:rsidTr="0018317B">
        <w:trPr>
          <w:trHeight w:val="20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0E8" w:rsidRDefault="009020E8" w:rsidP="009020E8">
            <w:pPr>
              <w:ind w:left="153"/>
            </w:pPr>
            <w:r>
              <w:rPr>
                <w:lang w:val="kk-KZ"/>
              </w:rPr>
              <w:t>Қысқаша сипаттама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0E8" w:rsidRDefault="009020E8" w:rsidP="009020E8">
            <w:pPr>
              <w:pStyle w:val="TableParagraph"/>
              <w:kinsoku w:val="0"/>
              <w:overflowPunct w:val="0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0E8" w:rsidRDefault="009020E8" w:rsidP="009020E8">
            <w:pPr>
              <w:pStyle w:val="TableParagraph"/>
              <w:kinsoku w:val="0"/>
              <w:overflowPunct w:val="0"/>
            </w:pPr>
          </w:p>
        </w:tc>
      </w:tr>
      <w:tr w:rsidR="009020E8" w:rsidTr="0018317B">
        <w:trPr>
          <w:trHeight w:val="22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0E8" w:rsidRDefault="009020E8" w:rsidP="009020E8">
            <w:pPr>
              <w:ind w:left="153"/>
            </w:pPr>
            <w:proofErr w:type="spellStart"/>
            <w:r w:rsidRPr="008A6A94">
              <w:t>Оқыту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8A6A94">
              <w:t>нәтижелері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0E8" w:rsidRDefault="009020E8" w:rsidP="009020E8">
            <w:pPr>
              <w:pStyle w:val="TableParagraph"/>
              <w:kinsoku w:val="0"/>
              <w:overflowPunct w:val="0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0E8" w:rsidRDefault="009020E8" w:rsidP="009020E8">
            <w:pPr>
              <w:pStyle w:val="TableParagraph"/>
              <w:kinsoku w:val="0"/>
              <w:overflowPunct w:val="0"/>
            </w:pPr>
          </w:p>
        </w:tc>
      </w:tr>
      <w:tr w:rsidR="009020E8" w:rsidTr="0018317B">
        <w:trPr>
          <w:trHeight w:val="40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0E8" w:rsidRPr="008A6A94" w:rsidRDefault="009020E8" w:rsidP="009020E8">
            <w:pPr>
              <w:ind w:left="153"/>
              <w:rPr>
                <w:lang w:val="kk-KZ"/>
              </w:rPr>
            </w:pPr>
            <w:proofErr w:type="spellStart"/>
            <w:r w:rsidRPr="008A6A94">
              <w:t>О</w:t>
            </w:r>
            <w:r>
              <w:t>қыту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нәтижелерін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бағалау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рәсімі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0E8" w:rsidRDefault="009020E8" w:rsidP="009020E8">
            <w:pPr>
              <w:pStyle w:val="TableParagraph"/>
              <w:kinsoku w:val="0"/>
              <w:overflowPunct w:val="0"/>
            </w:pPr>
            <w:r w:rsidRPr="008A6A94">
              <w:t xml:space="preserve">сертификат </w:t>
            </w:r>
            <w:proofErr w:type="spellStart"/>
            <w:r w:rsidRPr="008A6A94">
              <w:t>алу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8A6A94">
              <w:t>критерийлері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20E8" w:rsidRDefault="009020E8" w:rsidP="009020E8">
            <w:pPr>
              <w:pStyle w:val="TableParagraph"/>
              <w:kinsoku w:val="0"/>
              <w:overflowPunct w:val="0"/>
            </w:pPr>
            <w:r w:rsidRPr="008A6A94">
              <w:rPr>
                <w:noProof/>
                <w:color w:val="000000"/>
                <w:lang w:eastAsia="sv-SE"/>
              </w:rPr>
              <w:t>білімді бағалау</w:t>
            </w:r>
          </w:p>
        </w:tc>
      </w:tr>
      <w:tr w:rsidR="009020E8" w:rsidTr="0018317B">
        <w:trPr>
          <w:trHeight w:val="40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0E8" w:rsidRPr="009020E8" w:rsidRDefault="00322E76" w:rsidP="009020E8">
            <w:pPr>
              <w:ind w:left="153"/>
              <w:rPr>
                <w:highlight w:val="yellow"/>
              </w:rPr>
            </w:pPr>
            <w:proofErr w:type="spellStart"/>
            <w:r w:rsidRPr="00322E76">
              <w:t>Студенттік</w:t>
            </w:r>
            <w:proofErr w:type="spellEnd"/>
            <w:r w:rsidRPr="00322E76">
              <w:t xml:space="preserve"> </w:t>
            </w:r>
            <w:proofErr w:type="spellStart"/>
            <w:r w:rsidRPr="00322E76">
              <w:t>жүктемені</w:t>
            </w:r>
            <w:proofErr w:type="spellEnd"/>
            <w:r w:rsidRPr="00322E76">
              <w:t xml:space="preserve"> </w:t>
            </w:r>
            <w:proofErr w:type="spellStart"/>
            <w:r w:rsidRPr="00322E76">
              <w:t>есептеу</w:t>
            </w:r>
            <w:proofErr w:type="spellEnd"/>
            <w:r w:rsidRPr="00322E76">
              <w:t>*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0E8" w:rsidRDefault="009020E8" w:rsidP="009020E8">
            <w:pPr>
              <w:pStyle w:val="TableParagraph"/>
              <w:kinsoku w:val="0"/>
              <w:overflowPunct w:val="0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0E8" w:rsidRPr="008A6A94" w:rsidRDefault="009020E8" w:rsidP="009020E8">
            <w:pPr>
              <w:pStyle w:val="TableParagraph"/>
              <w:kinsoku w:val="0"/>
              <w:overflowPunct w:val="0"/>
              <w:rPr>
                <w:noProof/>
                <w:color w:val="000000"/>
                <w:lang w:eastAsia="sv-SE"/>
              </w:rPr>
            </w:pPr>
          </w:p>
        </w:tc>
      </w:tr>
    </w:tbl>
    <w:p w:rsidR="00FD26F5" w:rsidRPr="00ED5003" w:rsidRDefault="00ED5003" w:rsidP="00FD26F5">
      <w:pPr>
        <w:rPr>
          <w:bCs/>
          <w:sz w:val="19"/>
          <w:szCs w:val="19"/>
        </w:rPr>
      </w:pPr>
      <w:r w:rsidRPr="00ED5003">
        <w:rPr>
          <w:bCs/>
          <w:i/>
          <w:sz w:val="19"/>
          <w:szCs w:val="19"/>
        </w:rPr>
        <w:t xml:space="preserve">* </w:t>
      </w:r>
      <w:proofErr w:type="spellStart"/>
      <w:r w:rsidRPr="00ED5003">
        <w:rPr>
          <w:bCs/>
          <w:i/>
          <w:sz w:val="19"/>
          <w:szCs w:val="19"/>
        </w:rPr>
        <w:t>Оқу</w:t>
      </w:r>
      <w:proofErr w:type="spellEnd"/>
      <w:r w:rsidRPr="00ED5003">
        <w:rPr>
          <w:bCs/>
          <w:i/>
          <w:sz w:val="19"/>
          <w:szCs w:val="19"/>
        </w:rPr>
        <w:t xml:space="preserve"> </w:t>
      </w:r>
      <w:proofErr w:type="spellStart"/>
      <w:r w:rsidRPr="00ED5003">
        <w:rPr>
          <w:bCs/>
          <w:i/>
          <w:sz w:val="19"/>
          <w:szCs w:val="19"/>
        </w:rPr>
        <w:t>жүктемесінің</w:t>
      </w:r>
      <w:proofErr w:type="spellEnd"/>
      <w:r w:rsidRPr="00ED5003">
        <w:rPr>
          <w:bCs/>
          <w:i/>
          <w:sz w:val="19"/>
          <w:szCs w:val="19"/>
        </w:rPr>
        <w:t xml:space="preserve"> 15% </w:t>
      </w:r>
      <w:proofErr w:type="spellStart"/>
      <w:r w:rsidRPr="00ED5003">
        <w:rPr>
          <w:bCs/>
          <w:i/>
          <w:sz w:val="19"/>
          <w:szCs w:val="19"/>
        </w:rPr>
        <w:t>ауытқуына</w:t>
      </w:r>
      <w:proofErr w:type="spellEnd"/>
      <w:r w:rsidRPr="00ED5003">
        <w:rPr>
          <w:bCs/>
          <w:i/>
          <w:sz w:val="19"/>
          <w:szCs w:val="19"/>
        </w:rPr>
        <w:t xml:space="preserve"> </w:t>
      </w:r>
      <w:proofErr w:type="spellStart"/>
      <w:r w:rsidRPr="00ED5003">
        <w:rPr>
          <w:bCs/>
          <w:i/>
          <w:sz w:val="19"/>
          <w:szCs w:val="19"/>
        </w:rPr>
        <w:t>жол</w:t>
      </w:r>
      <w:proofErr w:type="spellEnd"/>
      <w:r w:rsidRPr="00ED5003">
        <w:rPr>
          <w:bCs/>
          <w:i/>
          <w:sz w:val="19"/>
          <w:szCs w:val="19"/>
        </w:rPr>
        <w:t xml:space="preserve"> </w:t>
      </w:r>
      <w:proofErr w:type="spellStart"/>
      <w:r w:rsidRPr="00ED5003">
        <w:rPr>
          <w:bCs/>
          <w:i/>
          <w:sz w:val="19"/>
          <w:szCs w:val="19"/>
        </w:rPr>
        <w:t>беріледі</w:t>
      </w:r>
      <w:proofErr w:type="spellEnd"/>
      <w:r w:rsidRPr="00ED5003">
        <w:rPr>
          <w:bCs/>
          <w:i/>
          <w:sz w:val="19"/>
          <w:szCs w:val="19"/>
        </w:rPr>
        <w:t xml:space="preserve">, </w:t>
      </w:r>
      <w:proofErr w:type="spellStart"/>
      <w:r w:rsidRPr="00ED5003">
        <w:rPr>
          <w:bCs/>
          <w:i/>
          <w:sz w:val="19"/>
          <w:szCs w:val="19"/>
        </w:rPr>
        <w:t>бұл</w:t>
      </w:r>
      <w:proofErr w:type="spellEnd"/>
      <w:r w:rsidRPr="00ED5003">
        <w:rPr>
          <w:bCs/>
          <w:i/>
          <w:sz w:val="19"/>
          <w:szCs w:val="19"/>
        </w:rPr>
        <w:t xml:space="preserve"> </w:t>
      </w:r>
      <w:proofErr w:type="spellStart"/>
      <w:r w:rsidRPr="00ED5003">
        <w:rPr>
          <w:bCs/>
          <w:i/>
          <w:sz w:val="19"/>
          <w:szCs w:val="19"/>
        </w:rPr>
        <w:t>дәстүрлі</w:t>
      </w:r>
      <w:proofErr w:type="spellEnd"/>
      <w:r w:rsidRPr="00ED5003">
        <w:rPr>
          <w:bCs/>
          <w:i/>
          <w:sz w:val="19"/>
          <w:szCs w:val="19"/>
        </w:rPr>
        <w:t xml:space="preserve"> </w:t>
      </w:r>
      <w:proofErr w:type="spellStart"/>
      <w:r w:rsidRPr="00ED5003">
        <w:rPr>
          <w:bCs/>
          <w:i/>
          <w:sz w:val="19"/>
          <w:szCs w:val="19"/>
        </w:rPr>
        <w:t>оқыту</w:t>
      </w:r>
      <w:proofErr w:type="spellEnd"/>
      <w:r w:rsidRPr="00ED5003">
        <w:rPr>
          <w:bCs/>
          <w:i/>
          <w:sz w:val="19"/>
          <w:szCs w:val="19"/>
        </w:rPr>
        <w:t xml:space="preserve"> </w:t>
      </w:r>
      <w:proofErr w:type="spellStart"/>
      <w:r w:rsidRPr="00ED5003">
        <w:rPr>
          <w:bCs/>
          <w:i/>
          <w:sz w:val="19"/>
          <w:szCs w:val="19"/>
        </w:rPr>
        <w:t>түрінен</w:t>
      </w:r>
      <w:proofErr w:type="spellEnd"/>
      <w:r w:rsidRPr="00ED5003">
        <w:rPr>
          <w:bCs/>
          <w:i/>
          <w:sz w:val="19"/>
          <w:szCs w:val="19"/>
        </w:rPr>
        <w:t xml:space="preserve"> онлайн </w:t>
      </w:r>
      <w:proofErr w:type="spellStart"/>
      <w:r w:rsidRPr="00ED5003">
        <w:rPr>
          <w:bCs/>
          <w:i/>
          <w:sz w:val="19"/>
          <w:szCs w:val="19"/>
        </w:rPr>
        <w:t>форматқа</w:t>
      </w:r>
      <w:proofErr w:type="spellEnd"/>
      <w:r w:rsidRPr="00ED5003">
        <w:rPr>
          <w:bCs/>
          <w:i/>
          <w:sz w:val="19"/>
          <w:szCs w:val="19"/>
        </w:rPr>
        <w:t xml:space="preserve"> </w:t>
      </w:r>
      <w:proofErr w:type="spellStart"/>
      <w:r w:rsidRPr="00ED5003">
        <w:rPr>
          <w:bCs/>
          <w:i/>
          <w:sz w:val="19"/>
          <w:szCs w:val="19"/>
        </w:rPr>
        <w:t>көшудің</w:t>
      </w:r>
      <w:proofErr w:type="spellEnd"/>
      <w:r w:rsidRPr="00ED5003">
        <w:rPr>
          <w:bCs/>
          <w:i/>
          <w:sz w:val="19"/>
          <w:szCs w:val="19"/>
        </w:rPr>
        <w:t xml:space="preserve"> </w:t>
      </w:r>
      <w:proofErr w:type="spellStart"/>
      <w:r w:rsidRPr="00ED5003">
        <w:rPr>
          <w:bCs/>
          <w:i/>
          <w:sz w:val="19"/>
          <w:szCs w:val="19"/>
        </w:rPr>
        <w:t>ұйымдастырушылық-техникалық</w:t>
      </w:r>
      <w:proofErr w:type="spellEnd"/>
      <w:r w:rsidRPr="00ED5003">
        <w:rPr>
          <w:bCs/>
          <w:i/>
          <w:sz w:val="19"/>
          <w:szCs w:val="19"/>
        </w:rPr>
        <w:t xml:space="preserve"> </w:t>
      </w:r>
      <w:proofErr w:type="spellStart"/>
      <w:r w:rsidRPr="00ED5003">
        <w:rPr>
          <w:bCs/>
          <w:i/>
          <w:sz w:val="19"/>
          <w:szCs w:val="19"/>
        </w:rPr>
        <w:t>ерекшеліктеріне</w:t>
      </w:r>
      <w:proofErr w:type="spellEnd"/>
      <w:r w:rsidRPr="00ED5003">
        <w:rPr>
          <w:bCs/>
          <w:i/>
          <w:sz w:val="19"/>
          <w:szCs w:val="19"/>
        </w:rPr>
        <w:t xml:space="preserve"> </w:t>
      </w:r>
      <w:proofErr w:type="spellStart"/>
      <w:r w:rsidRPr="00ED5003">
        <w:rPr>
          <w:bCs/>
          <w:i/>
          <w:sz w:val="19"/>
          <w:szCs w:val="19"/>
        </w:rPr>
        <w:t>байланысты</w:t>
      </w:r>
      <w:proofErr w:type="spellEnd"/>
      <w:r w:rsidRPr="00ED5003">
        <w:rPr>
          <w:bCs/>
          <w:i/>
          <w:sz w:val="19"/>
          <w:szCs w:val="19"/>
        </w:rPr>
        <w:t>.</w:t>
      </w:r>
    </w:p>
    <w:p w:rsidR="00FD26F5" w:rsidRDefault="008A6A94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rPr>
          <w:sz w:val="24"/>
          <w:szCs w:val="24"/>
        </w:rPr>
      </w:pPr>
      <w:proofErr w:type="spellStart"/>
      <w:r w:rsidRPr="008A6A94">
        <w:t>Кесте</w:t>
      </w:r>
      <w:proofErr w:type="spellEnd"/>
      <w:r w:rsidRPr="008A6A94">
        <w:t xml:space="preserve"> 2. ЖАОК </w:t>
      </w:r>
      <w:proofErr w:type="spellStart"/>
      <w:r w:rsidRPr="008A6A94">
        <w:t>сараптамасын</w:t>
      </w:r>
      <w:proofErr w:type="spellEnd"/>
      <w:r w:rsidR="00D308E2" w:rsidRPr="00D308E2">
        <w:t xml:space="preserve"> </w:t>
      </w:r>
      <w:proofErr w:type="spellStart"/>
      <w:r w:rsidRPr="008A6A94">
        <w:t>жүргізу</w:t>
      </w:r>
      <w:proofErr w:type="spellEnd"/>
      <w:r w:rsidR="00D308E2" w:rsidRPr="00D308E2">
        <w:t xml:space="preserve"> </w:t>
      </w:r>
      <w:proofErr w:type="spellStart"/>
      <w:r w:rsidRPr="008A6A94">
        <w:t>үшін</w:t>
      </w:r>
      <w:proofErr w:type="spellEnd"/>
      <w:r w:rsidR="00D308E2" w:rsidRPr="00D308E2">
        <w:t xml:space="preserve"> </w:t>
      </w:r>
      <w:proofErr w:type="spellStart"/>
      <w:r w:rsidRPr="008A6A94">
        <w:t>бағалау</w:t>
      </w:r>
      <w:proofErr w:type="spellEnd"/>
      <w:r w:rsidR="00D308E2" w:rsidRPr="00D308E2">
        <w:t xml:space="preserve"> </w:t>
      </w:r>
      <w:proofErr w:type="spellStart"/>
      <w:r w:rsidRPr="008A6A94">
        <w:t>парағы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103"/>
        <w:gridCol w:w="1399"/>
      </w:tblGrid>
      <w:tr w:rsidR="00FD26F5" w:rsidTr="00D308E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Default="00FD26F5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Критерий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Default="008A6A94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center"/>
              <w:rPr>
                <w:b/>
                <w:lang w:val="kk-KZ" w:eastAsia="en-US"/>
              </w:rPr>
            </w:pPr>
            <w:r w:rsidRPr="008A6A94">
              <w:rPr>
                <w:b/>
                <w:lang w:val="kk-KZ" w:eastAsia="en-US"/>
              </w:rPr>
              <w:t>ЖАОК-тағы критерийдің сипаттамасы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A94" w:rsidRDefault="008A6A94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center"/>
              <w:rPr>
                <w:b/>
                <w:lang w:val="kk-KZ" w:eastAsia="en-US"/>
              </w:rPr>
            </w:pPr>
            <w:r w:rsidRPr="008A6A94">
              <w:rPr>
                <w:b/>
                <w:lang w:val="kk-KZ" w:eastAsia="en-US"/>
              </w:rPr>
              <w:t xml:space="preserve">Сәйкестік </w:t>
            </w:r>
          </w:p>
          <w:p w:rsidR="00FD26F5" w:rsidRDefault="008A6A94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center"/>
              <w:rPr>
                <w:b/>
                <w:lang w:val="kk-KZ" w:eastAsia="en-US"/>
              </w:rPr>
            </w:pPr>
            <w:r w:rsidRPr="008A6A94">
              <w:rPr>
                <w:b/>
                <w:lang w:val="kk-KZ" w:eastAsia="en-US"/>
              </w:rPr>
              <w:t>(иә / жоқ )</w:t>
            </w:r>
          </w:p>
        </w:tc>
      </w:tr>
      <w:tr w:rsidR="00FD26F5" w:rsidTr="00D308E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Pr="00103BA7" w:rsidRDefault="00292768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</w:pPr>
            <w:proofErr w:type="spellStart"/>
            <w:r w:rsidRPr="00292768">
              <w:rPr>
                <w:i/>
              </w:rPr>
              <w:t>Мазмұндық</w:t>
            </w:r>
            <w:proofErr w:type="spellEnd"/>
            <w:r w:rsidRPr="00292768">
              <w:rPr>
                <w:i/>
              </w:rPr>
              <w:t xml:space="preserve"> критерий </w:t>
            </w:r>
            <w:r w:rsidRPr="00292768">
              <w:t xml:space="preserve">(ЖАОК </w:t>
            </w:r>
            <w:proofErr w:type="spellStart"/>
            <w:r w:rsidRPr="00292768">
              <w:t>оқу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бағдарламасына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сәйкестігі</w:t>
            </w:r>
            <w:proofErr w:type="spellEnd"/>
            <w:r w:rsidRPr="00292768">
              <w:t xml:space="preserve">, </w:t>
            </w:r>
            <w:proofErr w:type="spellStart"/>
            <w:r w:rsidRPr="00292768">
              <w:t>пән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бойынша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білім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мазмұнында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ұсынылған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өзектілігі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және</w:t>
            </w:r>
            <w:proofErr w:type="spellEnd"/>
            <w:r w:rsidRPr="00292768">
              <w:t xml:space="preserve"> т. б.)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right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right"/>
              <w:rPr>
                <w:lang w:val="kk-KZ" w:eastAsia="en-US"/>
              </w:rPr>
            </w:pPr>
          </w:p>
        </w:tc>
      </w:tr>
      <w:tr w:rsidR="00FD26F5" w:rsidTr="00D308E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Pr="00103BA7" w:rsidRDefault="00292768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</w:pPr>
            <w:proofErr w:type="spellStart"/>
            <w:r w:rsidRPr="00292768">
              <w:rPr>
                <w:i/>
              </w:rPr>
              <w:t>Лингвистикалық</w:t>
            </w:r>
            <w:proofErr w:type="spellEnd"/>
            <w:r w:rsidRPr="00292768">
              <w:rPr>
                <w:i/>
              </w:rPr>
              <w:t xml:space="preserve"> критерий </w:t>
            </w:r>
            <w:r w:rsidRPr="00292768">
              <w:t>(</w:t>
            </w:r>
            <w:proofErr w:type="spellStart"/>
            <w:r w:rsidRPr="00292768">
              <w:t>мәтіндік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материалдың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қазіргі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қазақ</w:t>
            </w:r>
            <w:proofErr w:type="spellEnd"/>
            <w:r w:rsidRPr="00292768">
              <w:t>/</w:t>
            </w:r>
            <w:proofErr w:type="spellStart"/>
            <w:r w:rsidRPr="00292768">
              <w:t>орыс</w:t>
            </w:r>
            <w:proofErr w:type="spellEnd"/>
            <w:r w:rsidRPr="00292768">
              <w:t>/</w:t>
            </w:r>
            <w:proofErr w:type="spellStart"/>
            <w:r w:rsidRPr="00292768">
              <w:t>ағылшын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тілдерінің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нормаларына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сәйкестігі</w:t>
            </w:r>
            <w:proofErr w:type="spellEnd"/>
            <w:r w:rsidRPr="00292768"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right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right"/>
              <w:rPr>
                <w:lang w:val="kk-KZ" w:eastAsia="en-US"/>
              </w:rPr>
            </w:pPr>
          </w:p>
        </w:tc>
      </w:tr>
      <w:tr w:rsidR="00FD26F5" w:rsidTr="00D308E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Pr="00103BA7" w:rsidRDefault="00292768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</w:pPr>
            <w:proofErr w:type="spellStart"/>
            <w:r w:rsidRPr="00292768">
              <w:rPr>
                <w:i/>
              </w:rPr>
              <w:t>Психологиялық-педагогикалық</w:t>
            </w:r>
            <w:proofErr w:type="spellEnd"/>
            <w:r w:rsidRPr="00292768">
              <w:rPr>
                <w:i/>
              </w:rPr>
              <w:t xml:space="preserve"> критерий </w:t>
            </w:r>
            <w:r w:rsidRPr="00292768">
              <w:t>(</w:t>
            </w:r>
            <w:proofErr w:type="spellStart"/>
            <w:r w:rsidRPr="00292768">
              <w:t>оқу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материалын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меңгерудің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деңгейлік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саралануын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іске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асыру</w:t>
            </w:r>
            <w:proofErr w:type="spellEnd"/>
            <w:r w:rsidRPr="00292768">
              <w:t xml:space="preserve">, </w:t>
            </w:r>
            <w:proofErr w:type="spellStart"/>
            <w:r w:rsidRPr="00292768">
              <w:t>интерактивтілік</w:t>
            </w:r>
            <w:proofErr w:type="spellEnd"/>
            <w:r w:rsidRPr="00292768"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right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right"/>
              <w:rPr>
                <w:lang w:val="kk-KZ" w:eastAsia="en-US"/>
              </w:rPr>
            </w:pPr>
          </w:p>
        </w:tc>
      </w:tr>
      <w:tr w:rsidR="00FD26F5" w:rsidTr="00D308E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Pr="00103BA7" w:rsidRDefault="00292768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</w:pPr>
            <w:proofErr w:type="spellStart"/>
            <w:r w:rsidRPr="00292768">
              <w:rPr>
                <w:i/>
              </w:rPr>
              <w:t>Әдістемелік</w:t>
            </w:r>
            <w:proofErr w:type="spellEnd"/>
            <w:r w:rsidRPr="00292768">
              <w:rPr>
                <w:i/>
              </w:rPr>
              <w:t xml:space="preserve"> критерий </w:t>
            </w:r>
            <w:r w:rsidRPr="00292768">
              <w:t>(</w:t>
            </w:r>
            <w:proofErr w:type="spellStart"/>
            <w:r w:rsidRPr="00292768">
              <w:t>бейне-сабақтардың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болуы</w:t>
            </w:r>
            <w:proofErr w:type="spellEnd"/>
            <w:r w:rsidRPr="00292768">
              <w:t xml:space="preserve">, </w:t>
            </w:r>
            <w:proofErr w:type="spellStart"/>
            <w:r w:rsidRPr="00292768">
              <w:t>оқу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қызметін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ұйымдастырудың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алуан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түрлілігі</w:t>
            </w:r>
            <w:proofErr w:type="spellEnd"/>
            <w:r w:rsidRPr="00292768">
              <w:t xml:space="preserve">, </w:t>
            </w:r>
            <w:proofErr w:type="spellStart"/>
            <w:r w:rsidRPr="00292768">
              <w:t>әдістемелік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ұсынымдар</w:t>
            </w:r>
            <w:proofErr w:type="spellEnd"/>
            <w:r w:rsidRPr="00292768">
              <w:t xml:space="preserve"> мен </w:t>
            </w:r>
            <w:proofErr w:type="spellStart"/>
            <w:r w:rsidRPr="00292768">
              <w:t>нұсқаулықтардың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болуы</w:t>
            </w:r>
            <w:proofErr w:type="spellEnd"/>
            <w:r w:rsidRPr="00292768"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right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right"/>
              <w:rPr>
                <w:lang w:val="kk-KZ" w:eastAsia="en-US"/>
              </w:rPr>
            </w:pPr>
          </w:p>
        </w:tc>
      </w:tr>
      <w:tr w:rsidR="00FD26F5" w:rsidTr="00D308E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Pr="00103BA7" w:rsidRDefault="00292768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</w:pPr>
            <w:r w:rsidRPr="00292768">
              <w:rPr>
                <w:i/>
              </w:rPr>
              <w:t>Дизайн-</w:t>
            </w:r>
            <w:proofErr w:type="spellStart"/>
            <w:r w:rsidRPr="00292768">
              <w:rPr>
                <w:i/>
              </w:rPr>
              <w:t>эргономикалық</w:t>
            </w:r>
            <w:proofErr w:type="spellEnd"/>
            <w:r w:rsidRPr="00292768">
              <w:rPr>
                <w:i/>
              </w:rPr>
              <w:t xml:space="preserve"> критерий </w:t>
            </w:r>
            <w:r w:rsidRPr="00292768">
              <w:t>(</w:t>
            </w:r>
            <w:proofErr w:type="spellStart"/>
            <w:r w:rsidRPr="00292768">
              <w:t>ұсынылған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материалдардың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көрнекілігі</w:t>
            </w:r>
            <w:proofErr w:type="spellEnd"/>
            <w:r w:rsidRPr="00292768">
              <w:t xml:space="preserve">, </w:t>
            </w:r>
            <w:proofErr w:type="spellStart"/>
            <w:r w:rsidRPr="00292768">
              <w:t>сапасы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және</w:t>
            </w:r>
            <w:proofErr w:type="spellEnd"/>
            <w:r w:rsidR="00D308E2" w:rsidRPr="00D308E2">
              <w:t xml:space="preserve"> </w:t>
            </w:r>
            <w:proofErr w:type="spellStart"/>
            <w:r w:rsidRPr="00292768">
              <w:t>эстетикасы</w:t>
            </w:r>
            <w:proofErr w:type="spellEnd"/>
            <w:r w:rsidRPr="00292768"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right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ind w:left="0" w:firstLine="0"/>
              <w:jc w:val="right"/>
              <w:rPr>
                <w:lang w:val="kk-KZ" w:eastAsia="en-US"/>
              </w:rPr>
            </w:pPr>
          </w:p>
        </w:tc>
      </w:tr>
    </w:tbl>
    <w:p w:rsidR="00FD26F5" w:rsidRDefault="00292768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rPr>
          <w:lang w:val="kk-KZ"/>
        </w:rPr>
      </w:pPr>
      <w:r>
        <w:rPr>
          <w:lang w:val="kk-KZ"/>
        </w:rPr>
        <w:t>Қорытынды</w:t>
      </w:r>
      <w:r w:rsidR="00FD26F5">
        <w:rPr>
          <w:lang w:val="kk-KZ"/>
        </w:rPr>
        <w:t>:_____________________________________________________________________</w:t>
      </w:r>
    </w:p>
    <w:p w:rsidR="00FD26F5" w:rsidRDefault="00FD26F5" w:rsidP="00E40C9E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(</w:t>
      </w:r>
      <w:r w:rsidR="00292768" w:rsidRPr="00EF21BD">
        <w:rPr>
          <w:color w:val="000000"/>
          <w:sz w:val="20"/>
          <w:szCs w:val="20"/>
          <w:lang w:val="kk-KZ"/>
        </w:rPr>
        <w:t>оқу</w:t>
      </w:r>
      <w:r w:rsidR="00D308E2" w:rsidRPr="00D308E2">
        <w:rPr>
          <w:color w:val="000000"/>
          <w:sz w:val="20"/>
          <w:szCs w:val="20"/>
          <w:lang w:val="kk-KZ"/>
        </w:rPr>
        <w:t xml:space="preserve"> </w:t>
      </w:r>
      <w:r w:rsidR="00292768" w:rsidRPr="00EF21BD">
        <w:rPr>
          <w:color w:val="000000"/>
          <w:sz w:val="20"/>
          <w:szCs w:val="20"/>
          <w:lang w:val="kk-KZ"/>
        </w:rPr>
        <w:t>процесінде</w:t>
      </w:r>
      <w:r w:rsidR="00D308E2" w:rsidRPr="00D308E2">
        <w:rPr>
          <w:color w:val="000000"/>
          <w:sz w:val="20"/>
          <w:szCs w:val="20"/>
          <w:lang w:val="kk-KZ"/>
        </w:rPr>
        <w:t xml:space="preserve"> </w:t>
      </w:r>
      <w:r w:rsidR="00292768" w:rsidRPr="00EF21BD">
        <w:rPr>
          <w:color w:val="000000"/>
          <w:sz w:val="20"/>
          <w:szCs w:val="20"/>
          <w:lang w:val="kk-KZ"/>
        </w:rPr>
        <w:t>қолдануға</w:t>
      </w:r>
      <w:r w:rsidR="00D308E2" w:rsidRPr="00D308E2">
        <w:rPr>
          <w:color w:val="000000"/>
          <w:sz w:val="20"/>
          <w:szCs w:val="20"/>
          <w:lang w:val="kk-KZ"/>
        </w:rPr>
        <w:t xml:space="preserve"> </w:t>
      </w:r>
      <w:r w:rsidR="00292768">
        <w:rPr>
          <w:color w:val="000000"/>
          <w:sz w:val="20"/>
          <w:szCs w:val="20"/>
          <w:lang w:val="kk-KZ"/>
        </w:rPr>
        <w:t>ұсынылады</w:t>
      </w:r>
      <w:r w:rsidR="00292768" w:rsidRPr="00EF21BD">
        <w:rPr>
          <w:color w:val="000000"/>
          <w:sz w:val="20"/>
          <w:szCs w:val="20"/>
          <w:lang w:val="kk-KZ"/>
        </w:rPr>
        <w:t xml:space="preserve"> / ұсын</w:t>
      </w:r>
      <w:r w:rsidR="00292768">
        <w:rPr>
          <w:color w:val="000000"/>
          <w:sz w:val="20"/>
          <w:szCs w:val="20"/>
          <w:lang w:val="kk-KZ"/>
        </w:rPr>
        <w:t>ылмайды</w:t>
      </w:r>
      <w:r w:rsidRPr="00EF21BD">
        <w:rPr>
          <w:color w:val="000000"/>
          <w:sz w:val="20"/>
          <w:szCs w:val="20"/>
          <w:lang w:val="kk-KZ"/>
        </w:rPr>
        <w:t>)</w:t>
      </w:r>
    </w:p>
    <w:p w:rsidR="009020E8" w:rsidRPr="00ED5003" w:rsidRDefault="00322E76" w:rsidP="009020E8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both"/>
        <w:rPr>
          <w:lang w:val="kk-KZ"/>
        </w:rPr>
      </w:pPr>
      <w:r>
        <w:rPr>
          <w:lang w:val="kk-KZ"/>
        </w:rPr>
        <w:t>Сарапшы</w:t>
      </w:r>
      <w:r w:rsidR="009020E8" w:rsidRPr="00ED5003">
        <w:rPr>
          <w:lang w:val="kk-KZ"/>
        </w:rPr>
        <w:t xml:space="preserve"> </w:t>
      </w:r>
      <w:r w:rsidR="009020E8" w:rsidRPr="00ED5003">
        <w:rPr>
          <w:lang w:val="kk-KZ"/>
        </w:rPr>
        <w:tab/>
      </w:r>
      <w:r w:rsidRPr="00ED5003">
        <w:rPr>
          <w:lang w:val="kk-KZ"/>
        </w:rPr>
        <w:t>________________</w:t>
      </w:r>
      <w:r w:rsidR="009020E8" w:rsidRPr="00ED5003">
        <w:rPr>
          <w:lang w:val="kk-KZ"/>
        </w:rPr>
        <w:t>___</w:t>
      </w:r>
      <w:r w:rsidR="009020E8" w:rsidRPr="00ED5003">
        <w:rPr>
          <w:lang w:val="kk-KZ"/>
        </w:rPr>
        <w:tab/>
        <w:t>____________________</w:t>
      </w:r>
      <w:r w:rsidR="009020E8" w:rsidRPr="00ED5003">
        <w:rPr>
          <w:lang w:val="kk-KZ"/>
        </w:rPr>
        <w:tab/>
        <w:t>_______________________</w:t>
      </w:r>
    </w:p>
    <w:p w:rsidR="009020E8" w:rsidRPr="009020E8" w:rsidRDefault="009020E8" w:rsidP="009020E8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both"/>
        <w:rPr>
          <w:sz w:val="16"/>
          <w:szCs w:val="16"/>
          <w:lang w:val="kk-KZ"/>
        </w:rPr>
      </w:pPr>
      <w:r>
        <w:rPr>
          <w:sz w:val="16"/>
          <w:szCs w:val="16"/>
          <w:lang w:val="kk-KZ"/>
        </w:rPr>
        <w:tab/>
      </w:r>
      <w:r w:rsidR="00322E76"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  <w:t xml:space="preserve"> </w:t>
      </w:r>
      <w:r w:rsidR="00322E76" w:rsidRPr="00322E76">
        <w:rPr>
          <w:sz w:val="16"/>
          <w:szCs w:val="16"/>
          <w:lang w:val="kk-KZ"/>
        </w:rPr>
        <w:t>ғылыми дәрежесі және қызметі</w:t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  <w:t>(</w:t>
      </w:r>
      <w:r w:rsidR="00322E76">
        <w:rPr>
          <w:sz w:val="16"/>
          <w:szCs w:val="16"/>
          <w:lang w:val="kk-KZ"/>
        </w:rPr>
        <w:t>қолы</w:t>
      </w:r>
      <w:r>
        <w:rPr>
          <w:sz w:val="16"/>
          <w:szCs w:val="16"/>
          <w:lang w:val="kk-KZ"/>
        </w:rPr>
        <w:t xml:space="preserve">) </w:t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  <w:t>(</w:t>
      </w:r>
      <w:r w:rsidR="00322E76" w:rsidRPr="00322E76">
        <w:rPr>
          <w:sz w:val="16"/>
          <w:szCs w:val="16"/>
          <w:lang w:val="kk-KZ"/>
        </w:rPr>
        <w:t>аты-жөні</w:t>
      </w:r>
      <w:r>
        <w:rPr>
          <w:sz w:val="16"/>
          <w:szCs w:val="16"/>
          <w:lang w:val="kk-KZ"/>
        </w:rPr>
        <w:t>)</w:t>
      </w:r>
    </w:p>
    <w:p w:rsidR="00FD26F5" w:rsidRPr="00E40C9E" w:rsidRDefault="00292768" w:rsidP="00E40C9E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center"/>
        <w:rPr>
          <w:lang w:val="kk-KZ"/>
        </w:rPr>
      </w:pPr>
      <w:r>
        <w:rPr>
          <w:lang w:val="kk-KZ"/>
        </w:rPr>
        <w:t>Кафедра меңгерушісі</w:t>
      </w:r>
      <w:r w:rsidR="00E40C9E" w:rsidRPr="00EF21BD">
        <w:rPr>
          <w:lang w:val="kk-KZ"/>
        </w:rPr>
        <w:t xml:space="preserve"> ______________________</w:t>
      </w:r>
      <w:r w:rsidR="00E40C9E" w:rsidRPr="00E40C9E">
        <w:rPr>
          <w:lang w:val="kk-KZ"/>
        </w:rPr>
        <w:tab/>
      </w:r>
      <w:r w:rsidR="00E40C9E" w:rsidRPr="00E40C9E">
        <w:rPr>
          <w:lang w:val="kk-KZ"/>
        </w:rPr>
        <w:tab/>
        <w:t>__________________</w:t>
      </w:r>
    </w:p>
    <w:p w:rsidR="00E40C9E" w:rsidRPr="00E40C9E" w:rsidRDefault="00E40C9E" w:rsidP="00E40C9E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both"/>
        <w:rPr>
          <w:sz w:val="16"/>
          <w:szCs w:val="16"/>
          <w:lang w:val="kk-KZ"/>
        </w:rPr>
      </w:pP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  <w:t>(</w:t>
      </w:r>
      <w:r w:rsidR="00292768">
        <w:rPr>
          <w:sz w:val="16"/>
          <w:szCs w:val="16"/>
          <w:lang w:val="kk-KZ"/>
        </w:rPr>
        <w:t>кафедра атауы</w:t>
      </w:r>
      <w:r>
        <w:rPr>
          <w:sz w:val="16"/>
          <w:szCs w:val="16"/>
          <w:lang w:val="kk-KZ"/>
        </w:rPr>
        <w:t xml:space="preserve">) </w:t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  <w:t>(</w:t>
      </w:r>
      <w:r w:rsidR="00292768">
        <w:rPr>
          <w:sz w:val="16"/>
          <w:szCs w:val="16"/>
          <w:lang w:val="kk-KZ"/>
        </w:rPr>
        <w:t>аты-жөні</w:t>
      </w:r>
      <w:r>
        <w:rPr>
          <w:sz w:val="16"/>
          <w:szCs w:val="16"/>
          <w:lang w:val="kk-KZ"/>
        </w:rPr>
        <w:t>)</w:t>
      </w:r>
    </w:p>
    <w:sectPr w:rsidR="00E40C9E" w:rsidRPr="00E40C9E" w:rsidSect="00E333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B14" w:rsidRDefault="00702B14" w:rsidP="00FD26F5">
      <w:r>
        <w:separator/>
      </w:r>
    </w:p>
  </w:endnote>
  <w:endnote w:type="continuationSeparator" w:id="0">
    <w:p w:rsidR="00702B14" w:rsidRDefault="00702B14" w:rsidP="00FD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86D" w:rsidRDefault="00FF286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F9B" w:rsidRPr="004302DB" w:rsidRDefault="00CF48E4" w:rsidP="00D817FC">
    <w:pPr>
      <w:pStyle w:val="a7"/>
      <w:tabs>
        <w:tab w:val="clear" w:pos="4677"/>
        <w:tab w:val="clear" w:pos="9355"/>
      </w:tabs>
      <w:jc w:val="right"/>
    </w:pPr>
    <w:r>
      <w:t xml:space="preserve">стр. </w:t>
    </w:r>
    <w:r w:rsidR="007C2E9E">
      <w:fldChar w:fldCharType="begin"/>
    </w:r>
    <w:r>
      <w:instrText xml:space="preserve"> PAGE </w:instrText>
    </w:r>
    <w:r w:rsidR="007C2E9E">
      <w:fldChar w:fldCharType="separate"/>
    </w:r>
    <w:r w:rsidR="00F0284A">
      <w:rPr>
        <w:noProof/>
      </w:rPr>
      <w:t>1</w:t>
    </w:r>
    <w:r w:rsidR="007C2E9E">
      <w:fldChar w:fldCharType="end"/>
    </w:r>
    <w:r>
      <w:t xml:space="preserve"> из </w:t>
    </w:r>
    <w:r w:rsidR="007C2E9E">
      <w:fldChar w:fldCharType="begin"/>
    </w:r>
    <w:r>
      <w:instrText xml:space="preserve"> NUMPAGES </w:instrText>
    </w:r>
    <w:r w:rsidR="007C2E9E">
      <w:fldChar w:fldCharType="separate"/>
    </w:r>
    <w:r w:rsidR="00F0284A">
      <w:rPr>
        <w:noProof/>
      </w:rPr>
      <w:t>1</w:t>
    </w:r>
    <w:r w:rsidR="007C2E9E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86D" w:rsidRDefault="00FF286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B14" w:rsidRDefault="00702B14" w:rsidP="00FD26F5">
      <w:r>
        <w:separator/>
      </w:r>
    </w:p>
  </w:footnote>
  <w:footnote w:type="continuationSeparator" w:id="0">
    <w:p w:rsidR="00702B14" w:rsidRDefault="00702B14" w:rsidP="00FD2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86D" w:rsidRDefault="00FF286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324"/>
      <w:gridCol w:w="2347"/>
      <w:gridCol w:w="1298"/>
    </w:tblGrid>
    <w:tr w:rsidR="00FD26F5" w:rsidRPr="00CA575B" w:rsidTr="00F0284A">
      <w:trPr>
        <w:cantSplit/>
        <w:trHeight w:val="830"/>
        <w:jc w:val="center"/>
      </w:trPr>
      <w:tc>
        <w:tcPr>
          <w:tcW w:w="6324" w:type="dxa"/>
          <w:shd w:val="clear" w:color="auto" w:fill="FFFFFF"/>
          <w:vAlign w:val="center"/>
        </w:tcPr>
        <w:p w:rsidR="00FD26F5" w:rsidRPr="00D308E2" w:rsidRDefault="00E47436" w:rsidP="00FD26F5">
          <w:pPr>
            <w:pStyle w:val="a3"/>
            <w:kinsoku w:val="0"/>
            <w:overflowPunct w:val="0"/>
            <w:spacing w:before="2"/>
            <w:jc w:val="left"/>
            <w:rPr>
              <w:sz w:val="20"/>
              <w:lang w:val="kk-KZ"/>
            </w:rPr>
          </w:pPr>
          <w:r w:rsidRPr="00D308E2">
            <w:rPr>
              <w:sz w:val="20"/>
              <w:lang w:val="kk-KZ"/>
            </w:rPr>
            <w:t>ЖАОК сәйкестігін сараптамалық бақылау</w:t>
          </w:r>
        </w:p>
      </w:tc>
      <w:tc>
        <w:tcPr>
          <w:tcW w:w="2347" w:type="dxa"/>
          <w:shd w:val="clear" w:color="auto" w:fill="FFFFFF"/>
          <w:vAlign w:val="center"/>
        </w:tcPr>
        <w:p w:rsidR="00FD26F5" w:rsidRPr="00CA575B" w:rsidRDefault="00F0284A" w:rsidP="00FF286D">
          <w:pPr>
            <w:jc w:val="center"/>
            <w:rPr>
              <w:sz w:val="20"/>
              <w:szCs w:val="20"/>
              <w:lang w:val="kk-KZ"/>
            </w:rPr>
          </w:pPr>
          <w:r>
            <w:rPr>
              <w:color w:val="000000"/>
              <w:sz w:val="20"/>
              <w:szCs w:val="20"/>
              <w:lang w:val="kk-KZ"/>
            </w:rPr>
            <w:t>Ф 3-1.2 АОО – 12</w:t>
          </w:r>
          <w:bookmarkStart w:id="0" w:name="_GoBack"/>
          <w:bookmarkEnd w:id="0"/>
          <w:r w:rsidRPr="00385AEA">
            <w:rPr>
              <w:rFonts w:eastAsia="Calibri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298" w:type="dxa"/>
          <w:shd w:val="clear" w:color="auto" w:fill="FFFFFF"/>
          <w:vAlign w:val="center"/>
        </w:tcPr>
        <w:p w:rsidR="00FD26F5" w:rsidRPr="00CA575B" w:rsidRDefault="008906AD" w:rsidP="0018317B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012A4A23" wp14:editId="4E6AE220">
                <wp:extent cx="581025" cy="400050"/>
                <wp:effectExtent l="0" t="0" r="9525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D26F5" w:rsidRDefault="00FD26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86D" w:rsidRDefault="00FF28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6F5"/>
    <w:rsid w:val="00030400"/>
    <w:rsid w:val="00034B5C"/>
    <w:rsid w:val="00065F05"/>
    <w:rsid w:val="000E483E"/>
    <w:rsid w:val="0027382F"/>
    <w:rsid w:val="00292768"/>
    <w:rsid w:val="002B4642"/>
    <w:rsid w:val="002F1DA9"/>
    <w:rsid w:val="0031655F"/>
    <w:rsid w:val="00320BE0"/>
    <w:rsid w:val="00322E76"/>
    <w:rsid w:val="003543E8"/>
    <w:rsid w:val="003B294F"/>
    <w:rsid w:val="00433800"/>
    <w:rsid w:val="004671ED"/>
    <w:rsid w:val="004E6353"/>
    <w:rsid w:val="00536C01"/>
    <w:rsid w:val="005508D4"/>
    <w:rsid w:val="00565258"/>
    <w:rsid w:val="005C7619"/>
    <w:rsid w:val="0062044F"/>
    <w:rsid w:val="006207E0"/>
    <w:rsid w:val="00664DC2"/>
    <w:rsid w:val="006B7F51"/>
    <w:rsid w:val="006C6EA9"/>
    <w:rsid w:val="006E7630"/>
    <w:rsid w:val="00702B14"/>
    <w:rsid w:val="00747FBD"/>
    <w:rsid w:val="0079091D"/>
    <w:rsid w:val="007C2E9E"/>
    <w:rsid w:val="007F48EC"/>
    <w:rsid w:val="008906AD"/>
    <w:rsid w:val="008A6A94"/>
    <w:rsid w:val="009020E8"/>
    <w:rsid w:val="009161CE"/>
    <w:rsid w:val="00944AA3"/>
    <w:rsid w:val="00946B83"/>
    <w:rsid w:val="009674A4"/>
    <w:rsid w:val="009C09AB"/>
    <w:rsid w:val="00A5473B"/>
    <w:rsid w:val="00AA720B"/>
    <w:rsid w:val="00AF4569"/>
    <w:rsid w:val="00B118D6"/>
    <w:rsid w:val="00B25CA6"/>
    <w:rsid w:val="00B51DB8"/>
    <w:rsid w:val="00B778EF"/>
    <w:rsid w:val="00BB6537"/>
    <w:rsid w:val="00C32AF3"/>
    <w:rsid w:val="00CD58C6"/>
    <w:rsid w:val="00CF48E4"/>
    <w:rsid w:val="00D308E2"/>
    <w:rsid w:val="00DA155D"/>
    <w:rsid w:val="00E40C9E"/>
    <w:rsid w:val="00E47436"/>
    <w:rsid w:val="00ED5003"/>
    <w:rsid w:val="00EF21BD"/>
    <w:rsid w:val="00F0284A"/>
    <w:rsid w:val="00FD0B90"/>
    <w:rsid w:val="00FD26F5"/>
    <w:rsid w:val="00FF286D"/>
    <w:rsid w:val="00FF5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F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D26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D26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6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D26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rsid w:val="00FD26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D26F5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FD26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FD26F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FD26F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aliases w:val="без абзаца,Heading1,Colorful List - Accent 11,Colorful List - Accent 11CxSpLast,H1-1,Заголовок3,Bullet 1,Use Case List Paragraph"/>
    <w:basedOn w:val="a"/>
    <w:link w:val="aa"/>
    <w:uiPriority w:val="34"/>
    <w:qFormat/>
    <w:rsid w:val="00FD26F5"/>
    <w:pPr>
      <w:widowControl w:val="0"/>
      <w:autoSpaceDE w:val="0"/>
      <w:autoSpaceDN w:val="0"/>
      <w:spacing w:before="114"/>
      <w:ind w:left="117" w:firstLine="709"/>
    </w:pPr>
    <w:rPr>
      <w:sz w:val="22"/>
      <w:szCs w:val="22"/>
      <w:lang w:bidi="ru-RU"/>
    </w:rPr>
  </w:style>
  <w:style w:type="character" w:customStyle="1" w:styleId="aa">
    <w:name w:val="Абзац списка Знак"/>
    <w:aliases w:val="без абзаца Знак,Heading1 Знак,Colorful List - Accent 11 Знак,Colorful List - Accent 11CxSpLast Знак,H1-1 Знак,Заголовок3 Знак,Bullet 1 Знак,Use Case List Paragraph Знак"/>
    <w:link w:val="a9"/>
    <w:uiPriority w:val="34"/>
    <w:locked/>
    <w:rsid w:val="00FD26F5"/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FD26F5"/>
    <w:pPr>
      <w:widowControl w:val="0"/>
      <w:autoSpaceDE w:val="0"/>
      <w:autoSpaceDN w:val="0"/>
      <w:adjustRightInd w:val="0"/>
      <w:ind w:left="57"/>
    </w:pPr>
  </w:style>
  <w:style w:type="paragraph" w:styleId="ab">
    <w:name w:val="Balloon Text"/>
    <w:basedOn w:val="a"/>
    <w:link w:val="ac"/>
    <w:uiPriority w:val="99"/>
    <w:semiHidden/>
    <w:unhideWhenUsed/>
    <w:rsid w:val="00FD26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26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F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D26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D26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6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D26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rsid w:val="00FD26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D26F5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FD26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FD26F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FD26F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aliases w:val="без абзаца,Heading1,Colorful List - Accent 11,Colorful List - Accent 11CxSpLast,H1-1,Заголовок3,Bullet 1,Use Case List Paragraph"/>
    <w:basedOn w:val="a"/>
    <w:link w:val="aa"/>
    <w:uiPriority w:val="34"/>
    <w:qFormat/>
    <w:rsid w:val="00FD26F5"/>
    <w:pPr>
      <w:widowControl w:val="0"/>
      <w:autoSpaceDE w:val="0"/>
      <w:autoSpaceDN w:val="0"/>
      <w:spacing w:before="114"/>
      <w:ind w:left="117" w:firstLine="709"/>
    </w:pPr>
    <w:rPr>
      <w:sz w:val="22"/>
      <w:szCs w:val="22"/>
      <w:lang w:bidi="ru-RU"/>
    </w:rPr>
  </w:style>
  <w:style w:type="character" w:customStyle="1" w:styleId="aa">
    <w:name w:val="Абзац списка Знак"/>
    <w:aliases w:val="без абзаца Знак,Heading1 Знак,Colorful List - Accent 11 Знак,Colorful List - Accent 11CxSpLast Знак,H1-1 Знак,Заголовок3 Знак,Bullet 1 Знак,Use Case List Paragraph Знак"/>
    <w:link w:val="a9"/>
    <w:uiPriority w:val="34"/>
    <w:locked/>
    <w:rsid w:val="00FD26F5"/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FD26F5"/>
    <w:pPr>
      <w:widowControl w:val="0"/>
      <w:autoSpaceDE w:val="0"/>
      <w:autoSpaceDN w:val="0"/>
      <w:adjustRightInd w:val="0"/>
      <w:ind w:left="57"/>
    </w:pPr>
  </w:style>
  <w:style w:type="paragraph" w:styleId="ab">
    <w:name w:val="Balloon Text"/>
    <w:basedOn w:val="a"/>
    <w:link w:val="ac"/>
    <w:uiPriority w:val="99"/>
    <w:semiHidden/>
    <w:unhideWhenUsed/>
    <w:rsid w:val="00FD26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26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509580</cp:lastModifiedBy>
  <cp:revision>11</cp:revision>
  <cp:lastPrinted>2024-03-14T10:59:00Z</cp:lastPrinted>
  <dcterms:created xsi:type="dcterms:W3CDTF">2025-05-30T11:05:00Z</dcterms:created>
  <dcterms:modified xsi:type="dcterms:W3CDTF">2025-12-22T06:46:00Z</dcterms:modified>
</cp:coreProperties>
</file>